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我已仔细阅读《阜阳市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大数据产业发展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中心招聘急需紧缺人才的公告》，清楚并理解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内容，在此我郑重承诺：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本人所提供的个人信息、证明材料、证件等相关材料真实、准确，并自觉遵守面试纪律，诚实守信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对因提供有关信息、证件不实所造成的的后果，本人自愿承担相应的责任。</w:t>
      </w:r>
    </w:p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承诺人：</w:t>
      </w:r>
    </w:p>
    <w:p>
      <w:pPr>
        <w:tabs>
          <w:tab w:val="left" w:pos="5685"/>
        </w:tabs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0E"/>
    <w:rsid w:val="001901E3"/>
    <w:rsid w:val="0055487C"/>
    <w:rsid w:val="005B3F48"/>
    <w:rsid w:val="005D7EA7"/>
    <w:rsid w:val="005F7603"/>
    <w:rsid w:val="006B79D0"/>
    <w:rsid w:val="00767D2E"/>
    <w:rsid w:val="007C00EC"/>
    <w:rsid w:val="009A2762"/>
    <w:rsid w:val="00A83B0E"/>
    <w:rsid w:val="00A92805"/>
    <w:rsid w:val="00BB6EBB"/>
    <w:rsid w:val="00BD6F19"/>
    <w:rsid w:val="00C40CBF"/>
    <w:rsid w:val="00CC7F11"/>
    <w:rsid w:val="00D7272C"/>
    <w:rsid w:val="00E83A44"/>
    <w:rsid w:val="00ED3805"/>
    <w:rsid w:val="00EF295F"/>
    <w:rsid w:val="09540E67"/>
    <w:rsid w:val="1E0667FA"/>
    <w:rsid w:val="44296183"/>
    <w:rsid w:val="56651D5D"/>
    <w:rsid w:val="5833382A"/>
    <w:rsid w:val="60D806CB"/>
    <w:rsid w:val="6B7A7C62"/>
    <w:rsid w:val="6DA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</Words>
  <Characters>174</Characters>
  <Lines>1</Lines>
  <Paragraphs>1</Paragraphs>
  <TotalTime>13</TotalTime>
  <ScaleCrop>false</ScaleCrop>
  <LinksUpToDate>false</LinksUpToDate>
  <CharactersWithSpaces>203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2020-02-16T00:49:00Z</dcterms:created>
  <dc:creator>Administrator</dc:creator>
  <cp:lastModifiedBy>绽放缘</cp:lastModifiedBy>
  <cp:lastPrinted>2020-02-24T06:50:00Z</cp:lastPrinted>
  <dcterms:modified xsi:type="dcterms:W3CDTF">2020-10-28T08:19:34Z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