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exact"/>
        <w:rPr>
          <w:rFonts w:cs="Times New Roman" w:asciiTheme="minorEastAsia" w:hAnsiTheme="minorEastAsia" w:eastAsiaTheme="minorEastAsia"/>
          <w:color w:val="auto"/>
          <w:sz w:val="28"/>
          <w:szCs w:val="28"/>
        </w:rPr>
      </w:pPr>
      <w:r>
        <w:rPr>
          <w:rFonts w:cs="Times New Roman" w:asciiTheme="minorEastAsia" w:hAnsiTheme="minorEastAsia" w:eastAsiaTheme="minorEastAsia"/>
          <w:color w:val="auto"/>
          <w:sz w:val="28"/>
          <w:szCs w:val="28"/>
        </w:rPr>
        <w:t>附件3</w:t>
      </w:r>
    </w:p>
    <w:p>
      <w:pPr>
        <w:shd w:val="clear" w:color="auto" w:fill="FFFFFF"/>
        <w:spacing w:line="560" w:lineRule="exact"/>
        <w:jc w:val="center"/>
        <w:rPr>
          <w:rFonts w:ascii="方正小标宋简体" w:hAnsi="Times New Roman" w:eastAsia="方正小标宋简体" w:cs="Times New Roman"/>
          <w:color w:val="auto"/>
          <w:spacing w:val="8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承诺书</w:t>
      </w:r>
    </w:p>
    <w:bookmarkEnd w:id="0"/>
    <w:p>
      <w:pPr>
        <w:shd w:val="clear" w:color="auto" w:fill="FFFFFF"/>
        <w:spacing w:line="560" w:lineRule="exact"/>
        <w:jc w:val="center"/>
        <w:rPr>
          <w:rFonts w:ascii="Times New Roman" w:hAnsi="Times New Roman" w:cs="Times New Roman"/>
          <w:color w:val="auto"/>
          <w:spacing w:val="8"/>
          <w:sz w:val="26"/>
          <w:szCs w:val="26"/>
        </w:rPr>
      </w:pP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本人</w:t>
      </w:r>
      <w:r>
        <w:rPr>
          <w:rFonts w:eastAsia="仿宋_GB2312"/>
          <w:color w:val="auto"/>
          <w:sz w:val="32"/>
          <w:szCs w:val="32"/>
        </w:rPr>
        <w:t>×××</w:t>
      </w:r>
      <w:r>
        <w:rPr>
          <w:rFonts w:ascii="仿宋_GB2312" w:eastAsia="仿宋_GB2312"/>
          <w:color w:val="auto"/>
          <w:sz w:val="32"/>
          <w:szCs w:val="32"/>
        </w:rPr>
        <w:t>，已认真阅读《马鞍山市人民医院</w:t>
      </w:r>
      <w:r>
        <w:rPr>
          <w:rFonts w:eastAsia="仿宋_GB2312"/>
          <w:color w:val="auto"/>
          <w:sz w:val="32"/>
          <w:szCs w:val="32"/>
        </w:rPr>
        <w:t>2020</w:t>
      </w:r>
      <w:r>
        <w:rPr>
          <w:rFonts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</w:rPr>
        <w:t>第二批次</w:t>
      </w:r>
      <w:r>
        <w:rPr>
          <w:rFonts w:ascii="仿宋_GB2312" w:eastAsia="仿宋_GB2312"/>
          <w:color w:val="auto"/>
          <w:sz w:val="32"/>
          <w:szCs w:val="32"/>
        </w:rPr>
        <w:t>面向社会公开招聘专业技术人员公告》，清楚并理解其内容。在此我郑重承诺：</w:t>
      </w:r>
    </w:p>
    <w:p>
      <w:pPr>
        <w:spacing w:after="100"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1. 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本人填写的《马鞍山市人民医院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第二批次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面向社会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公开招聘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专业技术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人员报名资格审查表》信息均真实有效，对因提供有关信息、证件不实所造成的后果，本人自愿承担相应责任。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2. 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本人将于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12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1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日前提供所报岗位所要求相应层次的学历、学位、资格等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材料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原件，否则自愿承担相应责任。</w:t>
      </w:r>
    </w:p>
    <w:p>
      <w:pPr>
        <w:shd w:val="clear" w:color="auto" w:fill="FFFFFF"/>
        <w:spacing w:line="585" w:lineRule="atLeast"/>
        <w:ind w:firstLine="645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hd w:val="clear" w:color="auto" w:fill="FFFFFF"/>
        <w:spacing w:line="585" w:lineRule="atLeast"/>
        <w:ind w:firstLine="645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hd w:val="clear" w:color="auto" w:fill="FFFFFF"/>
        <w:spacing w:line="585" w:lineRule="atLeast"/>
        <w:ind w:firstLine="645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仿宋_GB2312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××× </w:t>
      </w:r>
    </w:p>
    <w:p>
      <w:pPr>
        <w:spacing w:line="58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                                2020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×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×</w:t>
      </w:r>
      <w:r>
        <w:rPr>
          <w:rFonts w:ascii="仿宋_GB2312" w:hAnsi="Times New Roman" w:eastAsia="仿宋_GB2312" w:cs="Times New Roman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564"/>
    <w:rsid w:val="00030659"/>
    <w:rsid w:val="000477AC"/>
    <w:rsid w:val="000642F2"/>
    <w:rsid w:val="00087F55"/>
    <w:rsid w:val="000C20E4"/>
    <w:rsid w:val="000D06AD"/>
    <w:rsid w:val="001A2F87"/>
    <w:rsid w:val="001C16E5"/>
    <w:rsid w:val="001C61A9"/>
    <w:rsid w:val="001D264E"/>
    <w:rsid w:val="001F4A64"/>
    <w:rsid w:val="001F6D6D"/>
    <w:rsid w:val="00207F03"/>
    <w:rsid w:val="00264DF5"/>
    <w:rsid w:val="002D1797"/>
    <w:rsid w:val="002D4879"/>
    <w:rsid w:val="0031363C"/>
    <w:rsid w:val="00343791"/>
    <w:rsid w:val="003578CA"/>
    <w:rsid w:val="003E42B9"/>
    <w:rsid w:val="00421B17"/>
    <w:rsid w:val="004F6446"/>
    <w:rsid w:val="004F64C8"/>
    <w:rsid w:val="005D250B"/>
    <w:rsid w:val="005F14F7"/>
    <w:rsid w:val="00654CEE"/>
    <w:rsid w:val="00654FED"/>
    <w:rsid w:val="006554D7"/>
    <w:rsid w:val="00710B61"/>
    <w:rsid w:val="00750B71"/>
    <w:rsid w:val="007534D4"/>
    <w:rsid w:val="007746A6"/>
    <w:rsid w:val="00802C24"/>
    <w:rsid w:val="00815792"/>
    <w:rsid w:val="008860BD"/>
    <w:rsid w:val="008C040B"/>
    <w:rsid w:val="008E5DB8"/>
    <w:rsid w:val="00946E6B"/>
    <w:rsid w:val="009733C6"/>
    <w:rsid w:val="009F5F39"/>
    <w:rsid w:val="00A97AD5"/>
    <w:rsid w:val="00BA3C66"/>
    <w:rsid w:val="00BA4590"/>
    <w:rsid w:val="00BA63CC"/>
    <w:rsid w:val="00BF1183"/>
    <w:rsid w:val="00BF62B6"/>
    <w:rsid w:val="00C02363"/>
    <w:rsid w:val="00C10D38"/>
    <w:rsid w:val="00D560E9"/>
    <w:rsid w:val="00DC7B18"/>
    <w:rsid w:val="00DD498A"/>
    <w:rsid w:val="00E02564"/>
    <w:rsid w:val="00E14F06"/>
    <w:rsid w:val="00E943FC"/>
    <w:rsid w:val="00F7401B"/>
    <w:rsid w:val="00F861D3"/>
    <w:rsid w:val="00FB0FEF"/>
    <w:rsid w:val="00FB7128"/>
    <w:rsid w:val="00FD38FE"/>
    <w:rsid w:val="0B64413C"/>
    <w:rsid w:val="31342E7C"/>
    <w:rsid w:val="3BA90CEF"/>
    <w:rsid w:val="72876A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cs="宋体"/>
      <w:color w:val="000000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 w:cs="宋体"/>
      <w:color w:val="000000"/>
      <w:kern w:val="2"/>
      <w:sz w:val="18"/>
      <w:szCs w:val="18"/>
    </w:rPr>
  </w:style>
  <w:style w:type="paragraph" w:styleId="12">
    <w:name w:val="No Spacing"/>
    <w:basedOn w:val="1"/>
    <w:qFormat/>
    <w:uiPriority w:val="99"/>
    <w:pPr>
      <w:widowControl/>
      <w:adjustRightInd w:val="0"/>
      <w:snapToGrid w:val="0"/>
      <w:jc w:val="left"/>
    </w:pPr>
    <w:rPr>
      <w:rFonts w:ascii="Tahoma" w:hAnsi="Tahoma" w:cs="Tahoma"/>
      <w:color w:val="auto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916</Words>
  <Characters>5227</Characters>
  <Lines>43</Lines>
  <Paragraphs>12</Paragraphs>
  <TotalTime>78</TotalTime>
  <ScaleCrop>false</ScaleCrop>
  <LinksUpToDate>false</LinksUpToDate>
  <CharactersWithSpaces>6131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2020-10-22T02:34:00Z</dcterms:created>
  <dc:creator>Administrator</dc:creator>
  <cp:lastModifiedBy>梅子</cp:lastModifiedBy>
  <cp:lastPrinted>2020-09-02T00:46:00Z</cp:lastPrinted>
  <dcterms:modified xsi:type="dcterms:W3CDTF">2020-10-27T03:56:57Z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