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891" w:hanging="2880" w:hangingChars="900"/>
        <w:jc w:val="center"/>
        <w:textAlignment w:val="auto"/>
        <w:rPr>
          <w:rFonts w:ascii="黑体" w:hAnsi="黑体" w:eastAsia="黑体" w:cs="宋体"/>
          <w:b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</w:rPr>
        <w:t>2020年马鞍山市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  <w:lang w:val="en-US" w:eastAsia="zh-CN"/>
        </w:rPr>
        <w:t>农业农村局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</w:rPr>
        <w:t>公开选调工作人员报名表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9"/>
        <w:gridCol w:w="1602"/>
        <w:gridCol w:w="151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岗位</w:t>
            </w: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岗位</w:t>
            </w:r>
            <w:r>
              <w:rPr>
                <w:rFonts w:hint="eastAsia"/>
                <w:color w:val="auto"/>
              </w:rPr>
              <w:t>代码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工作职务/职称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任职时间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年度考核情况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入编时间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手机号码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备用号码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填表时间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奖惩情况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家庭情况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本人承诺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940" w:firstLineChars="140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填报须知：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1、填报人员需正式在编在岗工作人员；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2、本人简历时间衔接不要有空档；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/>
          <w:color w:val="auto"/>
        </w:rPr>
        <w:t xml:space="preserve">    3、本人承诺栏：填写</w:t>
      </w:r>
      <w:r>
        <w:rPr>
          <w:rFonts w:hint="eastAsia"/>
          <w:color w:val="auto"/>
          <w:lang w:eastAsia="zh-CN"/>
        </w:rPr>
        <w:t>“</w:t>
      </w:r>
      <w:r>
        <w:rPr>
          <w:rFonts w:hint="eastAsia"/>
          <w:color w:val="auto"/>
        </w:rPr>
        <w:t>以上填写内容及提供的材料属实，并由本人承担产生的后果</w:t>
      </w:r>
      <w:r>
        <w:rPr>
          <w:rFonts w:hint="eastAsia"/>
          <w:color w:val="auto"/>
          <w:lang w:eastAsia="zh-CN"/>
        </w:rPr>
        <w:t>”。</w:t>
      </w:r>
      <w:r>
        <w:rPr>
          <w:rFonts w:hint="eastAsia"/>
          <w:color w:val="auto"/>
        </w:rPr>
        <w:t xml:space="preserve"> </w:t>
      </w:r>
    </w:p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02756"/>
    <w:rsid w:val="3D70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2020-07-30T03:41:00Z</dcterms:created>
  <dc:creator>窗外</dc:creator>
  <cp:lastModifiedBy>窗外</cp:lastModifiedBy>
  <dcterms:modified xsi:type="dcterms:W3CDTF">2020-07-30T03:42:55Z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