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17" w:rsidRDefault="00D04F17" w:rsidP="00D04F17"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D04F17" w:rsidRDefault="00D04F17" w:rsidP="00D04F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肥西县2020年公开选调教师岗位表</w:t>
      </w:r>
    </w:p>
    <w:tbl>
      <w:tblPr>
        <w:tblpPr w:leftFromText="180" w:rightFromText="180" w:vertAnchor="text" w:horzAnchor="page" w:tblpX="1563" w:tblpY="22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491"/>
        <w:gridCol w:w="1251"/>
        <w:gridCol w:w="2083"/>
        <w:gridCol w:w="1040"/>
        <w:gridCol w:w="2156"/>
        <w:gridCol w:w="1795"/>
        <w:gridCol w:w="1732"/>
        <w:gridCol w:w="1656"/>
      </w:tblGrid>
      <w:tr w:rsidR="00D04F17" w:rsidTr="005C6595">
        <w:trPr>
          <w:trHeight w:val="9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04F17" w:rsidTr="005C6595">
        <w:trPr>
          <w:trHeight w:val="9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</w:rPr>
              <w:t>肥西师范学校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S200801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舞蹈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学（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130205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359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S200802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学前教育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学（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040105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S200803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音乐学（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050402</w:t>
            </w: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</w:rPr>
              <w:t>肥西中学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G200804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年龄放宽条件详见公告内容</w:t>
            </w: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G200805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G200806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G200807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</w:rPr>
              <w:t>合肥八中教育集团铭传高级中学高中部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G200808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G200809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G200813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122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kern w:val="0"/>
              </w:rPr>
              <w:t>合肥八中教育集团铭传高级中学初中部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C200814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C200815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C200815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9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D04F17" w:rsidRDefault="00D04F17" w:rsidP="00D04F1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04F17" w:rsidRDefault="00D04F17" w:rsidP="00D04F17">
      <w:pPr>
        <w:spacing w:line="120" w:lineRule="exac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689"/>
        <w:gridCol w:w="1462"/>
        <w:gridCol w:w="1901"/>
        <w:gridCol w:w="933"/>
        <w:gridCol w:w="2158"/>
        <w:gridCol w:w="1672"/>
        <w:gridCol w:w="1732"/>
        <w:gridCol w:w="1657"/>
      </w:tblGrid>
      <w:tr w:rsidR="00D04F17" w:rsidTr="005C6595">
        <w:trPr>
          <w:trHeight w:val="4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04F17" w:rsidTr="005C6595">
        <w:trPr>
          <w:trHeight w:val="784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花岗初级中学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C200817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年龄放宽条件详见公告内容</w:t>
            </w: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C200818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C200819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784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合肥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42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中华南城分校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784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肥西第二中学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0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C200829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D04F17" w:rsidTr="005C6595">
        <w:trPr>
          <w:trHeight w:val="4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widowControl/>
              <w:jc w:val="center"/>
              <w:textAlignment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F17" w:rsidRDefault="00D04F17" w:rsidP="005C65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A3F9A" w:rsidRDefault="00AA3F9A"/>
    <w:sectPr w:rsidR="00AA3F9A" w:rsidSect="00D04F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7F" w:rsidRDefault="00494B7F" w:rsidP="00D04F17">
      <w:r>
        <w:separator/>
      </w:r>
    </w:p>
  </w:endnote>
  <w:endnote w:type="continuationSeparator" w:id="0">
    <w:p w:rsidR="00494B7F" w:rsidRDefault="00494B7F" w:rsidP="00D0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7F" w:rsidRDefault="00494B7F" w:rsidP="00D04F17">
      <w:r>
        <w:separator/>
      </w:r>
    </w:p>
  </w:footnote>
  <w:footnote w:type="continuationSeparator" w:id="0">
    <w:p w:rsidR="00494B7F" w:rsidRDefault="00494B7F" w:rsidP="00D04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F17"/>
    <w:rsid w:val="00107E7C"/>
    <w:rsid w:val="00146B42"/>
    <w:rsid w:val="00494B7F"/>
    <w:rsid w:val="007049E8"/>
    <w:rsid w:val="00752858"/>
    <w:rsid w:val="00AA3F9A"/>
    <w:rsid w:val="00B9175F"/>
    <w:rsid w:val="00B960B5"/>
    <w:rsid w:val="00D04F17"/>
    <w:rsid w:val="00DC0156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F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2020-07-17T09:20:00Z</dcterms:created>
  <dcterms:modified xsi:type="dcterms:W3CDTF">2020-07-21T08:52:00Z</dcterms:modified>
</cp:coreProperties>
</file>