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auto"/>
          <w:sz w:val="28"/>
          <w:szCs w:val="28"/>
          <w:shd w:val="clear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shd w:val="clear" w:fill="FFFFFF"/>
          <w:lang w:val="en-US" w:eastAsia="zh-CN"/>
        </w:rPr>
        <w:t>1</w:t>
      </w:r>
    </w:p>
    <w:p>
      <w:pPr>
        <w:rPr>
          <w:color w:val="auto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</w:rPr>
        <w:t>2017年怀远县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  <w:lang w:eastAsia="zh-CN"/>
        </w:rPr>
        <w:t>第二次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</w:rPr>
        <w:t>招聘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  <w:lang w:eastAsia="zh-CN"/>
        </w:rPr>
        <w:t>中小学新任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</w:rPr>
        <w:t>教师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  <w:lang w:eastAsia="zh-CN"/>
        </w:rPr>
        <w:t>岗位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fill="FFFFFF"/>
        </w:rPr>
        <w:t>计划表</w:t>
      </w:r>
    </w:p>
    <w:p/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一、初中：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人</w:t>
      </w:r>
    </w:p>
    <w:tbl>
      <w:tblPr>
        <w:tblStyle w:val="9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60"/>
        <w:gridCol w:w="1215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岗位数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5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8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白莲坡镇叶湖学校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、常坟镇</w:t>
            </w:r>
            <w:r>
              <w:rPr>
                <w:rFonts w:hint="eastAsia"/>
                <w:sz w:val="24"/>
                <w:szCs w:val="24"/>
                <w:lang w:eastAsia="zh-CN"/>
              </w:rPr>
              <w:t>孔岗学校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、唐集镇</w:t>
            </w:r>
            <w:r>
              <w:rPr>
                <w:rFonts w:hint="eastAsia"/>
                <w:sz w:val="24"/>
                <w:szCs w:val="24"/>
                <w:lang w:eastAsia="zh-CN"/>
              </w:rPr>
              <w:t>朱疃中学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8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常坟镇</w:t>
            </w:r>
            <w:r>
              <w:rPr>
                <w:rFonts w:hint="eastAsia"/>
                <w:sz w:val="24"/>
                <w:szCs w:val="24"/>
                <w:lang w:eastAsia="zh-CN"/>
              </w:rPr>
              <w:t>永西学校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、淝南乡</w:t>
            </w:r>
            <w:r>
              <w:rPr>
                <w:rFonts w:hint="eastAsia"/>
                <w:sz w:val="24"/>
                <w:szCs w:val="24"/>
                <w:lang w:eastAsia="zh-CN"/>
              </w:rPr>
              <w:t>燕集中学、淝南乡徐湾学校、龙亢镇韩庙中学各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英语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8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包集镇高庄中学、陈集镇君王中学各1人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二、小学：42人</w:t>
      </w:r>
    </w:p>
    <w:tbl>
      <w:tblPr>
        <w:tblStyle w:val="9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60"/>
        <w:gridCol w:w="120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岗位数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58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86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褚集镇、万福镇各2人，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包集镇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、陈集乡、淝河乡、淝南乡、兰桥乡、龙亢镇、双桥集镇、唐集镇、魏庄镇、徐圩乡各1人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86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包集镇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、褚集镇、万福镇、徐圩乡、河溜镇各2人，陈集乡、淝河乡、淝南乡、双桥集镇、唐集镇、支湖学校各1人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9" w:hRule="atLeas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英语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8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常坟镇、兰桥乡、龙亢镇、双桥集镇各2人，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白莲坡镇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、唐集镇、古城镇各1人、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体育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8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兰桥乡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6" w:right="16"/>
        <w:jc w:val="left"/>
        <w:rPr>
          <w:rFonts w:hint="eastAsia" w:ascii="宋体" w:hAnsi="宋体" w:eastAsia="宋体" w:cs="宋体"/>
          <w:color w:val="6B6A68"/>
          <w:sz w:val="21"/>
          <w:szCs w:val="21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B3DC5"/>
    <w:rsid w:val="023B3675"/>
    <w:rsid w:val="0E0E4F33"/>
    <w:rsid w:val="13316839"/>
    <w:rsid w:val="26E722F9"/>
    <w:rsid w:val="28357419"/>
    <w:rsid w:val="28747292"/>
    <w:rsid w:val="323332DD"/>
    <w:rsid w:val="38CB45AD"/>
    <w:rsid w:val="3DBB3C31"/>
    <w:rsid w:val="3F1A5AA9"/>
    <w:rsid w:val="4AFA173D"/>
    <w:rsid w:val="4E9B3DC5"/>
    <w:rsid w:val="52BA57A0"/>
    <w:rsid w:val="571A6B39"/>
    <w:rsid w:val="5B8A4B86"/>
    <w:rsid w:val="5BD6581F"/>
    <w:rsid w:val="5F957674"/>
    <w:rsid w:val="613D51D4"/>
    <w:rsid w:val="71A3261A"/>
    <w:rsid w:val="72544555"/>
    <w:rsid w:val="744F00EB"/>
    <w:rsid w:val="7D2D3862"/>
    <w:rsid w:val="7E810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current"/>
    <w:basedOn w:val="4"/>
    <w:qFormat/>
    <w:uiPriority w:val="0"/>
    <w:rPr>
      <w:b/>
      <w:color w:val="FFFFFF"/>
      <w:bdr w:val="single" w:color="CFC16E" w:sz="6" w:space="0"/>
      <w:shd w:val="clear" w:fill="CFC16E"/>
    </w:rPr>
  </w:style>
  <w:style w:type="character" w:customStyle="1" w:styleId="11">
    <w:name w:val="disabled"/>
    <w:basedOn w:val="4"/>
    <w:qFormat/>
    <w:uiPriority w:val="0"/>
    <w:rPr>
      <w:color w:val="333333"/>
      <w:bdr w:val="single" w:color="C3C3C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2017-07-17T09:07:00Z</dcterms:created>
  <dc:creator>user</dc:creator>
  <cp:lastModifiedBy>user</cp:lastModifiedBy>
  <dcterms:modified xsi:type="dcterms:W3CDTF">2017-09-29T08:55:03Z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