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BB" w:rsidRPr="004C1EBB" w:rsidRDefault="004C1EBB" w:rsidP="004C1EBB">
      <w:pPr>
        <w:widowControl/>
        <w:shd w:val="clear" w:color="auto" w:fill="FFFFFF"/>
        <w:spacing w:line="378" w:lineRule="atLeast"/>
        <w:jc w:val="center"/>
        <w:rPr>
          <w:rFonts w:ascii="宋体" w:eastAsia="宋体" w:hAnsi="宋体" w:cs="宋体"/>
          <w:color w:val="212121"/>
          <w:kern w:val="0"/>
          <w:szCs w:val="21"/>
        </w:rPr>
      </w:pPr>
      <w:r w:rsidRPr="004C1EBB">
        <w:rPr>
          <w:rFonts w:ascii="宋体" w:eastAsia="宋体" w:hAnsi="宋体" w:cs="宋体" w:hint="eastAsia"/>
          <w:color w:val="212121"/>
          <w:kern w:val="0"/>
          <w:szCs w:val="21"/>
        </w:rPr>
        <w:t>2015年宿城第一初级中学新任教师公开招聘合成成绩汇总表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6"/>
        <w:gridCol w:w="1415"/>
        <w:gridCol w:w="1690"/>
        <w:gridCol w:w="961"/>
        <w:gridCol w:w="1050"/>
        <w:gridCol w:w="1394"/>
      </w:tblGrid>
      <w:tr w:rsidR="004C1EBB" w:rsidRPr="004C1EBB" w:rsidTr="004C1EBB">
        <w:trPr>
          <w:trHeight w:val="510"/>
          <w:tblCellSpacing w:w="0" w:type="dxa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学科</w:t>
            </w: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座位号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笔试</w:t>
            </w: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总分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测试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总成绩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75.65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51305502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77.40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73.31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71.54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51305522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70.74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51305422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74.9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69.85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51305524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69.71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78.79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89.8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78.50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78.33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74.56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73.52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43.90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79.66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79.09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78.59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77.83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77.56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77.43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81.70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76.38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86.3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76.27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86.9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81.50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76.05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75.91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341301001003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51302824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73.77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90.80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72.65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67.86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64.70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51303903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84.40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71.41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51303905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68.81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66.30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75.56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71.80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66.92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69.40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64.86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51306312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84.00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51306302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82.78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51306304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78.11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81.30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85.40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80.21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77.98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90.6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74.82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75.71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71.33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51305203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79.6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70.28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75.79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51303424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80.8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73.28</w:t>
            </w:r>
          </w:p>
        </w:tc>
      </w:tr>
      <w:tr w:rsidR="004C1EBB" w:rsidRPr="004C1EBB" w:rsidTr="004C1EB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341301001010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英语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51303027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82.9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73.90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1EBB" w:rsidRPr="004C1EBB" w:rsidRDefault="004C1EBB" w:rsidP="004C1EB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C1EBB">
              <w:rPr>
                <w:rFonts w:ascii="宋体" w:eastAsia="宋体" w:hAnsi="宋体" w:cs="宋体"/>
                <w:kern w:val="0"/>
                <w:sz w:val="24"/>
                <w:szCs w:val="24"/>
              </w:rPr>
              <w:t>71.01</w:t>
            </w:r>
          </w:p>
        </w:tc>
      </w:tr>
    </w:tbl>
    <w:p w:rsidR="00F0554D" w:rsidRDefault="00F0554D"/>
    <w:sectPr w:rsidR="00F055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4D" w:rsidRDefault="00F0554D" w:rsidP="004C1EBB">
      <w:r>
        <w:separator/>
      </w:r>
    </w:p>
  </w:endnote>
  <w:endnote w:type="continuationSeparator" w:id="1">
    <w:p w:rsidR="00F0554D" w:rsidRDefault="00F0554D" w:rsidP="004C1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4D" w:rsidRDefault="00F0554D" w:rsidP="004C1EBB">
      <w:r>
        <w:separator/>
      </w:r>
    </w:p>
  </w:footnote>
  <w:footnote w:type="continuationSeparator" w:id="1">
    <w:p w:rsidR="00F0554D" w:rsidRDefault="00F0554D" w:rsidP="004C1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EBB"/>
    <w:rsid w:val="004C1EBB"/>
    <w:rsid w:val="00F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1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E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EB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C1E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2015-08-05T02:43:00Z</dcterms:created>
  <dcterms:modified xsi:type="dcterms:W3CDTF">2015-08-05T02:44:00Z</dcterms:modified>
</cp:coreProperties>
</file>